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35CEC" w:rsidP="00D35CEC"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  <w:t>Дело № 5-956</w:t>
      </w:r>
      <w:r>
        <w:rPr>
          <w:color w:val="FF0000"/>
          <w:sz w:val="28"/>
          <w:szCs w:val="28"/>
        </w:rPr>
        <w:t>-2109</w:t>
      </w:r>
      <w:r>
        <w:rPr>
          <w:sz w:val="28"/>
          <w:szCs w:val="28"/>
        </w:rPr>
        <w:t>/2026</w:t>
      </w:r>
    </w:p>
    <w:p w:rsidR="00D35CEC" w:rsidP="00D35CEC">
      <w:pPr>
        <w:pStyle w:val="NoSpacing"/>
        <w:jc w:val="right"/>
        <w:rPr>
          <w:sz w:val="28"/>
          <w:szCs w:val="28"/>
        </w:rPr>
      </w:pPr>
      <w:r>
        <w:rPr>
          <w:bCs/>
          <w:sz w:val="28"/>
          <w:szCs w:val="28"/>
        </w:rPr>
        <w:t>86MS0005-01-2026-003533-26</w:t>
      </w:r>
      <w:r>
        <w:rPr>
          <w:sz w:val="28"/>
          <w:szCs w:val="28"/>
        </w:rPr>
        <w:t xml:space="preserve"> </w:t>
      </w:r>
    </w:p>
    <w:p w:rsidR="00D35CEC" w:rsidP="00D35CEC">
      <w:pPr>
        <w:pStyle w:val="NoSpacing"/>
        <w:jc w:val="both"/>
        <w:rPr>
          <w:sz w:val="28"/>
          <w:szCs w:val="28"/>
        </w:rPr>
      </w:pPr>
    </w:p>
    <w:p w:rsidR="00D35CEC" w:rsidP="00D35CE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35CEC" w:rsidP="00D35CE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по делу об административном правонарушении</w:t>
      </w:r>
    </w:p>
    <w:p w:rsidR="00D35CEC" w:rsidP="00D35CEC">
      <w:pPr>
        <w:pStyle w:val="NoSpacing"/>
        <w:jc w:val="both"/>
        <w:rPr>
          <w:sz w:val="28"/>
          <w:szCs w:val="28"/>
        </w:rPr>
      </w:pP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г. Нижневартовск                                                                  29 июля 2026 года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</w:t>
      </w:r>
      <w:r>
        <w:rPr>
          <w:rFonts w:eastAsia="Segoe UI Symbol"/>
          <w:sz w:val="28"/>
          <w:szCs w:val="28"/>
        </w:rPr>
        <w:t>№</w:t>
      </w:r>
      <w:r>
        <w:rPr>
          <w:sz w:val="28"/>
          <w:szCs w:val="28"/>
        </w:rPr>
        <w:t xml:space="preserve"> 6 </w:t>
      </w:r>
      <w:r>
        <w:rPr>
          <w:sz w:val="28"/>
          <w:szCs w:val="28"/>
        </w:rPr>
        <w:t>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судебного района города окружного значения</w:t>
      </w:r>
      <w:r>
        <w:rPr>
          <w:sz w:val="28"/>
          <w:szCs w:val="28"/>
        </w:rPr>
        <w:t xml:space="preserve"> Нижневартовска Ханты - Мансийского автономного округа – Югры, находящийся по адресу ХМАО-Югра, г. Нижневартовск, ул. Нефтяников, д. 6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дело об административном правонарушении в отношении: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>Муллаянова Азата Хамитовича, ***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 рождения, ур</w:t>
      </w:r>
      <w:r>
        <w:rPr>
          <w:sz w:val="28"/>
          <w:szCs w:val="28"/>
        </w:rPr>
        <w:t>оженца ***</w:t>
      </w:r>
      <w:r>
        <w:rPr>
          <w:sz w:val="28"/>
          <w:szCs w:val="28"/>
        </w:rPr>
        <w:t>, зарегистрированного и проживающего по адресу: ***</w:t>
      </w:r>
      <w:r>
        <w:rPr>
          <w:sz w:val="28"/>
          <w:szCs w:val="28"/>
        </w:rPr>
        <w:t>, паспорт ***</w:t>
      </w:r>
      <w:r>
        <w:rPr>
          <w:sz w:val="28"/>
          <w:szCs w:val="28"/>
        </w:rPr>
        <w:t xml:space="preserve">, 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</w:p>
    <w:p w:rsidR="00D35CEC" w:rsidP="00D35CE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УСТАНОВИЛ:</w:t>
      </w:r>
    </w:p>
    <w:p w:rsidR="00D35CEC" w:rsidP="00D35CEC">
      <w:pPr>
        <w:pStyle w:val="NoSpacing"/>
        <w:jc w:val="center"/>
        <w:rPr>
          <w:sz w:val="28"/>
          <w:szCs w:val="28"/>
        </w:rPr>
      </w:pPr>
    </w:p>
    <w:p w:rsidR="00D35CEC" w:rsidRPr="00EB5536" w:rsidP="00EB55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536">
        <w:rPr>
          <w:rFonts w:ascii="Times New Roman" w:hAnsi="Times New Roman" w:cs="Times New Roman"/>
          <w:sz w:val="28"/>
          <w:szCs w:val="28"/>
        </w:rPr>
        <w:t>Муллаянов А.Х. 04</w:t>
      </w:r>
      <w:r w:rsidRPr="00EB5536">
        <w:rPr>
          <w:rFonts w:ascii="Times New Roman" w:hAnsi="Times New Roman" w:cs="Times New Roman"/>
          <w:color w:val="FF0000"/>
          <w:sz w:val="28"/>
          <w:szCs w:val="28"/>
        </w:rPr>
        <w:t>.06.2026</w:t>
      </w:r>
      <w:r w:rsidRPr="00EB5536">
        <w:rPr>
          <w:rFonts w:ascii="Times New Roman" w:hAnsi="Times New Roman" w:cs="Times New Roman"/>
          <w:sz w:val="28"/>
          <w:szCs w:val="28"/>
        </w:rPr>
        <w:t xml:space="preserve"> в 07 час. 33 мин</w:t>
      </w:r>
      <w:r w:rsidRPr="00EB5536">
        <w:rPr>
          <w:rFonts w:ascii="Times New Roman" w:hAnsi="Times New Roman" w:cs="Times New Roman"/>
          <w:sz w:val="28"/>
          <w:szCs w:val="28"/>
        </w:rPr>
        <w:t xml:space="preserve">. на 19 км автодороги Р-404 Тюмень – Тобольск – Ханты - Мансийск, управляя транспортным средством «Рено Каптюр» государственный регистрационный знак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B553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EB5536" w:rsidR="00EB5536">
        <w:rPr>
          <w:rFonts w:ascii="Times New Roman" w:hAnsi="Times New Roman" w:cs="Times New Roman"/>
          <w:sz w:val="28"/>
          <w:szCs w:val="28"/>
        </w:rPr>
        <w:t>в нарушение п. 1.3 Правил дорожного движения РФ совершил обгон транспортного средства, с пересечением горизонтальн</w:t>
      </w:r>
      <w:r w:rsidR="00EB5536">
        <w:rPr>
          <w:rFonts w:ascii="Times New Roman" w:hAnsi="Times New Roman" w:cs="Times New Roman"/>
          <w:sz w:val="28"/>
          <w:szCs w:val="28"/>
        </w:rPr>
        <w:t>ой линии разметки 1.1</w:t>
      </w:r>
      <w:r w:rsidRPr="00EB5536" w:rsidR="00EB5536">
        <w:rPr>
          <w:rFonts w:ascii="Times New Roman" w:hAnsi="Times New Roman" w:cs="Times New Roman"/>
          <w:bCs/>
          <w:sz w:val="28"/>
          <w:szCs w:val="28"/>
        </w:rPr>
        <w:t>, с выездом на сторону дороги, предназначенную для встречного движения, че</w:t>
      </w:r>
      <w:r w:rsidR="00EB5536">
        <w:rPr>
          <w:rFonts w:ascii="Times New Roman" w:hAnsi="Times New Roman" w:cs="Times New Roman"/>
          <w:bCs/>
          <w:sz w:val="28"/>
          <w:szCs w:val="28"/>
        </w:rPr>
        <w:t>м нарушил п 9.1.1 ПДД РФ</w:t>
      </w:r>
      <w:r w:rsidRPr="00EB5536">
        <w:rPr>
          <w:rFonts w:ascii="Times New Roman" w:hAnsi="Times New Roman" w:cs="Times New Roman"/>
          <w:sz w:val="28"/>
          <w:szCs w:val="28"/>
        </w:rPr>
        <w:t>, повторно, в течение года.</w:t>
      </w:r>
    </w:p>
    <w:p w:rsidR="00D35CEC" w:rsidP="00794C4D">
      <w:pPr>
        <w:pStyle w:val="NoSpacing"/>
        <w:ind w:firstLine="567"/>
        <w:jc w:val="both"/>
        <w:rPr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Муллаянов А.Х. </w:t>
      </w:r>
      <w:r w:rsidR="00794C4D">
        <w:rPr>
          <w:bCs/>
          <w:color w:val="FF0000"/>
          <w:sz w:val="28"/>
          <w:szCs w:val="28"/>
        </w:rPr>
        <w:t>факт совершения административного правонарушения признал, пояснил что не успел завершить маневр.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судья, </w:t>
      </w:r>
      <w:r w:rsidR="00794C4D">
        <w:rPr>
          <w:sz w:val="28"/>
          <w:szCs w:val="28"/>
        </w:rPr>
        <w:t xml:space="preserve">заслушав Муллаянова А.Х., </w:t>
      </w:r>
      <w:r>
        <w:rPr>
          <w:sz w:val="28"/>
          <w:szCs w:val="28"/>
        </w:rPr>
        <w:t xml:space="preserve">исследовав следующие доказательства по делу: 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об административном правонарушении </w:t>
      </w:r>
      <w:r>
        <w:rPr>
          <w:color w:val="FF0000"/>
          <w:sz w:val="28"/>
          <w:szCs w:val="28"/>
        </w:rPr>
        <w:t xml:space="preserve">86 ХМ </w:t>
      </w:r>
      <w:r w:rsidR="00EB5536">
        <w:rPr>
          <w:color w:val="FF0000"/>
          <w:sz w:val="28"/>
          <w:szCs w:val="28"/>
        </w:rPr>
        <w:t>715666</w:t>
      </w:r>
      <w:r>
        <w:rPr>
          <w:color w:val="FF0000"/>
          <w:sz w:val="28"/>
          <w:szCs w:val="28"/>
        </w:rPr>
        <w:t xml:space="preserve"> от </w:t>
      </w:r>
      <w:r w:rsidR="00EB5536">
        <w:rPr>
          <w:color w:val="FF0000"/>
          <w:sz w:val="28"/>
          <w:szCs w:val="28"/>
        </w:rPr>
        <w:t>04</w:t>
      </w:r>
      <w:r>
        <w:rPr>
          <w:color w:val="FF0000"/>
          <w:sz w:val="28"/>
          <w:szCs w:val="28"/>
        </w:rPr>
        <w:t>.0</w:t>
      </w:r>
      <w:r w:rsidR="00EB5536">
        <w:rPr>
          <w:color w:val="FF0000"/>
          <w:sz w:val="28"/>
          <w:szCs w:val="28"/>
        </w:rPr>
        <w:t>6</w:t>
      </w:r>
      <w:r>
        <w:rPr>
          <w:color w:val="FF0000"/>
          <w:sz w:val="28"/>
          <w:szCs w:val="28"/>
        </w:rPr>
        <w:t>.2026</w:t>
      </w:r>
      <w:r>
        <w:rPr>
          <w:sz w:val="28"/>
          <w:szCs w:val="28"/>
        </w:rPr>
        <w:t xml:space="preserve">, в котором изложено существо административного правонарушения, </w:t>
      </w:r>
      <w:r w:rsidR="00EB5536">
        <w:rPr>
          <w:sz w:val="28"/>
          <w:szCs w:val="28"/>
        </w:rPr>
        <w:t>Муллаянову А.Х.</w:t>
      </w:r>
      <w:r>
        <w:rPr>
          <w:sz w:val="28"/>
          <w:szCs w:val="28"/>
        </w:rPr>
        <w:t xml:space="preserve"> были разъяснены его процессуальные права, а также возможность не свидетельствовать против себя (ст. 51 Конституции РФ и ст. 25.1 Кодекса РФ об АП), что зафи</w:t>
      </w:r>
      <w:r w:rsidR="00EB5536">
        <w:rPr>
          <w:sz w:val="28"/>
          <w:szCs w:val="28"/>
        </w:rPr>
        <w:t>ксировано в протоколе</w:t>
      </w:r>
      <w:r>
        <w:rPr>
          <w:sz w:val="28"/>
          <w:szCs w:val="28"/>
        </w:rPr>
        <w:t xml:space="preserve">; схему совершения административного правонарушения, с которой </w:t>
      </w:r>
      <w:r w:rsidR="00EB5536">
        <w:rPr>
          <w:sz w:val="28"/>
          <w:szCs w:val="28"/>
        </w:rPr>
        <w:t>Муллаянов А.Х.</w:t>
      </w:r>
      <w:r>
        <w:rPr>
          <w:sz w:val="28"/>
          <w:szCs w:val="28"/>
        </w:rPr>
        <w:t xml:space="preserve"> ознакомлен под роспись. Замечаний нет; </w:t>
      </w:r>
      <w:r w:rsidR="00EB5536">
        <w:rPr>
          <w:sz w:val="28"/>
          <w:szCs w:val="28"/>
        </w:rPr>
        <w:t>рапорт сотрудника полиции об обстоятельствах совершенного правонарушения от 04.06.2026; копию водительского удостоверения на имя Муллаянова А.Х.; копию свидетельства о регистрации транспортного средства;</w:t>
      </w:r>
      <w:r w:rsidRPr="00EB5536" w:rsidR="00EB5536">
        <w:rPr>
          <w:sz w:val="28"/>
          <w:szCs w:val="28"/>
        </w:rPr>
        <w:t xml:space="preserve"> </w:t>
      </w:r>
      <w:r w:rsidR="00EB5536">
        <w:rPr>
          <w:sz w:val="28"/>
          <w:szCs w:val="28"/>
        </w:rPr>
        <w:t>карточку операции с ВУ;</w:t>
      </w:r>
      <w:r w:rsidRPr="00EB5536" w:rsidR="00EB5536">
        <w:rPr>
          <w:sz w:val="28"/>
          <w:szCs w:val="28"/>
        </w:rPr>
        <w:t xml:space="preserve"> </w:t>
      </w:r>
      <w:r w:rsidR="00EB5536">
        <w:rPr>
          <w:sz w:val="28"/>
          <w:szCs w:val="28"/>
        </w:rPr>
        <w:t xml:space="preserve">копию постановления мирового судьи судебного участка № 9 Нижневартовского судебного района города окружного значения Нижневартовска Ханты - Мансийского автономного округа – Югры, </w:t>
      </w:r>
      <w:r w:rsidR="00EB5536">
        <w:rPr>
          <w:color w:val="FF0000"/>
          <w:sz w:val="28"/>
          <w:szCs w:val="28"/>
        </w:rPr>
        <w:t>№ 5-491-2109/2026 от 15.04.2026, согласно которому</w:t>
      </w:r>
      <w:r w:rsidR="00EB5536">
        <w:rPr>
          <w:sz w:val="28"/>
          <w:szCs w:val="28"/>
        </w:rPr>
        <w:t xml:space="preserve"> Муллаянов В.Г. признан виновным в совершении правонарушения, предусмотренного ч. 4 ст. 12.15 </w:t>
      </w:r>
      <w:r w:rsidR="00EB5536">
        <w:rPr>
          <w:sz w:val="28"/>
          <w:szCs w:val="28"/>
        </w:rPr>
        <w:t xml:space="preserve">Кодекса РФ об АП и ему назначено административное наказание </w:t>
      </w:r>
      <w:r w:rsidR="00EB5536">
        <w:rPr>
          <w:color w:val="171717"/>
          <w:sz w:val="28"/>
          <w:szCs w:val="28"/>
        </w:rPr>
        <w:t>в виде административного штрафа в размере 7500 рублей. Постановление вступило в законную силу 23</w:t>
      </w:r>
      <w:r w:rsidR="00EB5536">
        <w:rPr>
          <w:color w:val="FF0000"/>
          <w:sz w:val="28"/>
          <w:szCs w:val="28"/>
        </w:rPr>
        <w:t>.05.2026</w:t>
      </w:r>
      <w:r w:rsidR="00EB5536">
        <w:rPr>
          <w:color w:val="171717"/>
          <w:sz w:val="28"/>
          <w:szCs w:val="28"/>
        </w:rPr>
        <w:t xml:space="preserve">; телефонограмма о вызове Муллаянова А.Х. для внесения изменений в протокол об административных правонарушениях; список внутренних почтовых отправлений; </w:t>
      </w:r>
      <w:r>
        <w:rPr>
          <w:sz w:val="28"/>
          <w:szCs w:val="28"/>
        </w:rPr>
        <w:t xml:space="preserve">проект организации дорожного движения с дислокацией дорожных знаков и разметки на автомобильной дороге </w:t>
      </w:r>
      <w:r w:rsidR="00EB5536">
        <w:rPr>
          <w:sz w:val="28"/>
          <w:szCs w:val="28"/>
        </w:rPr>
        <w:t xml:space="preserve">Р-404 Тюмень – Ханты – Мансийск, подъезд к г. Сургут на участке </w:t>
      </w:r>
      <w:r>
        <w:rPr>
          <w:color w:val="FF0000"/>
          <w:sz w:val="28"/>
          <w:szCs w:val="28"/>
        </w:rPr>
        <w:t xml:space="preserve">км </w:t>
      </w:r>
      <w:r w:rsidR="00EB5536">
        <w:rPr>
          <w:color w:val="FF0000"/>
          <w:sz w:val="28"/>
          <w:szCs w:val="28"/>
        </w:rPr>
        <w:t>0+</w:t>
      </w:r>
      <w:r>
        <w:rPr>
          <w:color w:val="FF0000"/>
          <w:sz w:val="28"/>
          <w:szCs w:val="28"/>
        </w:rPr>
        <w:t xml:space="preserve">000 - км </w:t>
      </w:r>
      <w:r w:rsidR="00EB5536">
        <w:rPr>
          <w:color w:val="FF0000"/>
          <w:sz w:val="28"/>
          <w:szCs w:val="28"/>
        </w:rPr>
        <w:t>38+295</w:t>
      </w:r>
      <w:r>
        <w:rPr>
          <w:color w:val="FF0000"/>
          <w:sz w:val="28"/>
          <w:szCs w:val="28"/>
        </w:rPr>
        <w:t>)</w:t>
      </w:r>
      <w:r>
        <w:rPr>
          <w:sz w:val="28"/>
          <w:szCs w:val="28"/>
        </w:rPr>
        <w:t xml:space="preserve">; </w:t>
      </w:r>
      <w:r w:rsidR="00EB5536">
        <w:rPr>
          <w:sz w:val="28"/>
          <w:szCs w:val="28"/>
        </w:rPr>
        <w:t>карточку учета транспортного средства;</w:t>
      </w:r>
      <w:r w:rsidRPr="00EB5536" w:rsidR="00EB5536">
        <w:rPr>
          <w:sz w:val="28"/>
          <w:szCs w:val="28"/>
        </w:rPr>
        <w:t xml:space="preserve"> </w:t>
      </w:r>
      <w:r w:rsidR="00EB5536">
        <w:rPr>
          <w:sz w:val="28"/>
          <w:szCs w:val="28"/>
        </w:rPr>
        <w:t xml:space="preserve">сведения об административных правонарушениях; </w:t>
      </w:r>
      <w:r>
        <w:rPr>
          <w:sz w:val="28"/>
          <w:szCs w:val="28"/>
        </w:rPr>
        <w:t>сведения об ад</w:t>
      </w:r>
      <w:r w:rsidR="007D608D">
        <w:rPr>
          <w:sz w:val="28"/>
          <w:szCs w:val="28"/>
        </w:rPr>
        <w:t xml:space="preserve">министративных правонарушениях, из которых следует что штраф по постановлению от 15.04.2026 не оплачен; </w:t>
      </w:r>
      <w:r>
        <w:rPr>
          <w:sz w:val="28"/>
          <w:szCs w:val="28"/>
        </w:rPr>
        <w:t xml:space="preserve">видеозапись события, указанного в протоколе, с диска DVD, на котором зафиксирован как автомобиль </w:t>
      </w:r>
      <w:r w:rsidRPr="00EB5536" w:rsidR="007D608D">
        <w:rPr>
          <w:sz w:val="28"/>
          <w:szCs w:val="28"/>
        </w:rPr>
        <w:t xml:space="preserve">«Рено Каптюр» государственный регистрационный знак </w:t>
      </w:r>
      <w:r>
        <w:rPr>
          <w:sz w:val="28"/>
          <w:szCs w:val="28"/>
        </w:rPr>
        <w:t>***</w:t>
      </w:r>
      <w:r>
        <w:rPr>
          <w:sz w:val="28"/>
          <w:szCs w:val="28"/>
        </w:rPr>
        <w:t>, двигался по полосе дороги, предназначенной для встречного движения, пара</w:t>
      </w:r>
      <w:r>
        <w:rPr>
          <w:sz w:val="28"/>
          <w:szCs w:val="28"/>
        </w:rPr>
        <w:t xml:space="preserve">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совершил обгон транспортного средства, </w:t>
      </w:r>
      <w:r w:rsidRPr="00EB5536" w:rsidR="007D608D">
        <w:rPr>
          <w:sz w:val="28"/>
          <w:szCs w:val="28"/>
        </w:rPr>
        <w:t>с пересечением горизонтальн</w:t>
      </w:r>
      <w:r w:rsidR="007D608D">
        <w:rPr>
          <w:sz w:val="28"/>
          <w:szCs w:val="28"/>
        </w:rPr>
        <w:t>ой линии разметки 1.1</w:t>
      </w:r>
      <w:r w:rsidRPr="00EB5536" w:rsidR="007D608D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после </w:t>
      </w:r>
      <w:r>
        <w:rPr>
          <w:sz w:val="28"/>
          <w:szCs w:val="28"/>
        </w:rPr>
        <w:t>чего, перестроился на ранее занимаемую полосу - приходит к следующему.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5 ст. 12.15 Кодекса РФ об АП предусматривает ответственность за повторное совершение правонарушения, предусмотренное ч. 4 ст. 12.15 Кодекса РФ об АП. 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 диспозиции ч. 4 ст. 12.15</w:t>
      </w:r>
      <w:r>
        <w:rPr>
          <w:sz w:val="28"/>
          <w:szCs w:val="28"/>
        </w:rPr>
        <w:t xml:space="preserve"> Кодекса РФ об АП следует, что в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</w:t>
      </w:r>
      <w:r>
        <w:rPr>
          <w:sz w:val="28"/>
          <w:szCs w:val="28"/>
        </w:rPr>
        <w:t>т. 12.15 Кодекса РФ об АП.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Объективная сторона административного правонарушения, предусмотренного ч. 5 ст. 12.15 Кодекса РФ об АП состоит в том, что лицо совершает административное правонарушение, предусмотренное ч. 4 ст. 12.15 Кодекса РФ об АП, в течение </w:t>
      </w:r>
      <w:r>
        <w:rPr>
          <w:sz w:val="28"/>
          <w:szCs w:val="28"/>
        </w:rPr>
        <w:t>года после того, как было признано виновным и подвергнуто наказанию по ч. 4 ст. 12.15 Кодекса РФ об АП.</w:t>
      </w:r>
    </w:p>
    <w:p w:rsidR="007D608D" w:rsidRPr="007D608D" w:rsidP="007D608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D608D">
        <w:rPr>
          <w:rFonts w:ascii="Times New Roman" w:hAnsi="Times New Roman"/>
          <w:bCs/>
          <w:sz w:val="28"/>
          <w:szCs w:val="28"/>
        </w:rPr>
        <w:t xml:space="preserve">В силу п. 1.3 Правил дорожного движения РФ участники дорожного движения обязаны знать и соблюдать относящиеся к ним требования Правил, сигналов </w:t>
      </w:r>
      <w:r w:rsidRPr="007D608D">
        <w:rPr>
          <w:rFonts w:ascii="Times New Roman" w:hAnsi="Times New Roman"/>
          <w:bCs/>
          <w:sz w:val="28"/>
          <w:szCs w:val="28"/>
        </w:rPr>
        <w:t>светофоров, знаков и разметки, а также выполнять распоряжения регулировщиков, действующих в пределах, предоставленных им прав и регулирующих дорожное движение установленными сигналами.</w:t>
      </w:r>
    </w:p>
    <w:p w:rsidR="007D608D" w:rsidRPr="007D608D" w:rsidP="007D608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D608D">
        <w:rPr>
          <w:rFonts w:ascii="Times New Roman" w:hAnsi="Times New Roman"/>
          <w:bCs/>
          <w:sz w:val="28"/>
          <w:szCs w:val="28"/>
        </w:rPr>
        <w:t>Обгоном в соответствии с Правилами дорожного движения РФ признается опе</w:t>
      </w:r>
      <w:r w:rsidRPr="007D608D">
        <w:rPr>
          <w:rFonts w:ascii="Times New Roman" w:hAnsi="Times New Roman"/>
          <w:bCs/>
          <w:sz w:val="28"/>
          <w:szCs w:val="28"/>
        </w:rPr>
        <w:t>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</w:t>
      </w:r>
    </w:p>
    <w:p w:rsidR="007D608D" w:rsidRPr="007D608D" w:rsidP="007D608D">
      <w:pPr>
        <w:spacing w:after="0" w:line="240" w:lineRule="auto"/>
        <w:ind w:firstLine="567"/>
        <w:jc w:val="both"/>
        <w:rPr>
          <w:rFonts w:ascii="Times New Roman" w:hAnsi="Times New Roman"/>
          <w:color w:val="000099"/>
          <w:sz w:val="28"/>
          <w:szCs w:val="28"/>
        </w:rPr>
      </w:pPr>
      <w:r w:rsidRPr="007D608D">
        <w:rPr>
          <w:rFonts w:ascii="Times New Roman" w:hAnsi="Times New Roman"/>
          <w:sz w:val="28"/>
          <w:szCs w:val="28"/>
        </w:rPr>
        <w:t>Пункт 9.1(1) ПДД категориче</w:t>
      </w:r>
      <w:r w:rsidRPr="007D608D">
        <w:rPr>
          <w:rFonts w:ascii="Times New Roman" w:hAnsi="Times New Roman"/>
          <w:sz w:val="28"/>
          <w:szCs w:val="28"/>
        </w:rPr>
        <w:t>ски запрещает выезд и движение по полосе встречного движения на любых дорогах с двусторонним движением, если эта полоса отделена трамвайными путями, разделительной полосой, сплошной линией разметки (1.1, 1.3) или прерывистой линией 1.11, где прерывистая на</w:t>
      </w:r>
      <w:r w:rsidRPr="007D608D">
        <w:rPr>
          <w:rFonts w:ascii="Times New Roman" w:hAnsi="Times New Roman"/>
          <w:sz w:val="28"/>
          <w:szCs w:val="28"/>
        </w:rPr>
        <w:t>ходится слева.</w:t>
      </w:r>
    </w:p>
    <w:p w:rsidR="007D608D" w:rsidRPr="007D608D" w:rsidP="007D608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D608D">
        <w:rPr>
          <w:rFonts w:ascii="Times New Roman" w:hAnsi="Times New Roman"/>
          <w:bCs/>
          <w:sz w:val="28"/>
          <w:szCs w:val="28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создает реальную возможность лобового столкновения тран</w:t>
      </w:r>
      <w:r w:rsidRPr="007D608D">
        <w:rPr>
          <w:rFonts w:ascii="Times New Roman" w:hAnsi="Times New Roman"/>
          <w:bCs/>
          <w:sz w:val="28"/>
          <w:szCs w:val="28"/>
        </w:rPr>
        <w:t>спортных средств, сопряженного с риском наступления тяжких последствий, в связи с чем ответственности за него, по смыслу части 4 статьи 12.15 Кодекса РФ об АП во взаимосвязи с его статьями 2.1 и 2.2 подлежат лица, совершившие соответствующее деяние как умы</w:t>
      </w:r>
      <w:r w:rsidRPr="007D608D">
        <w:rPr>
          <w:rFonts w:ascii="Times New Roman" w:hAnsi="Times New Roman"/>
          <w:bCs/>
          <w:sz w:val="28"/>
          <w:szCs w:val="28"/>
        </w:rPr>
        <w:t>шленно, так и по неосторожности.</w:t>
      </w:r>
    </w:p>
    <w:p w:rsidR="007D608D" w:rsidRPr="007D608D" w:rsidP="007D608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D608D">
        <w:rPr>
          <w:rFonts w:ascii="Times New Roman" w:hAnsi="Times New Roman"/>
          <w:bCs/>
          <w:sz w:val="28"/>
          <w:szCs w:val="28"/>
        </w:rPr>
        <w:t xml:space="preserve"> Как усматривается из материалов дела </w:t>
      </w:r>
      <w:r>
        <w:rPr>
          <w:rFonts w:ascii="Times New Roman" w:hAnsi="Times New Roman"/>
          <w:bCs/>
          <w:sz w:val="28"/>
          <w:szCs w:val="28"/>
        </w:rPr>
        <w:t>Муллаянов А.Х.</w:t>
      </w:r>
      <w:r w:rsidRPr="007D608D">
        <w:rPr>
          <w:rFonts w:ascii="Times New Roman" w:hAnsi="Times New Roman"/>
          <w:bCs/>
          <w:sz w:val="28"/>
          <w:szCs w:val="28"/>
        </w:rPr>
        <w:t xml:space="preserve"> совершила обгон </w:t>
      </w:r>
      <w:r w:rsidRPr="007D608D">
        <w:rPr>
          <w:rFonts w:ascii="Times New Roman" w:hAnsi="Times New Roman"/>
          <w:sz w:val="28"/>
          <w:szCs w:val="28"/>
        </w:rPr>
        <w:t xml:space="preserve">впереди движущегося транспортного </w:t>
      </w:r>
      <w:r w:rsidRPr="007D608D">
        <w:rPr>
          <w:rFonts w:ascii="Times New Roman" w:hAnsi="Times New Roman"/>
          <w:bCs/>
          <w:sz w:val="28"/>
          <w:szCs w:val="28"/>
        </w:rPr>
        <w:t xml:space="preserve">средства с пересечением горизонтальной линии разметки </w:t>
      </w:r>
      <w:r>
        <w:rPr>
          <w:rFonts w:ascii="Times New Roman" w:hAnsi="Times New Roman"/>
          <w:bCs/>
          <w:sz w:val="28"/>
          <w:szCs w:val="28"/>
        </w:rPr>
        <w:t>11</w:t>
      </w:r>
      <w:r w:rsidRPr="007D608D">
        <w:rPr>
          <w:rFonts w:ascii="Times New Roman" w:hAnsi="Times New Roman"/>
          <w:bCs/>
          <w:sz w:val="28"/>
          <w:szCs w:val="28"/>
        </w:rPr>
        <w:t>, допустив выезд на полосу дороги, предназначенную для встречног</w:t>
      </w:r>
      <w:r w:rsidRPr="007D608D">
        <w:rPr>
          <w:rFonts w:ascii="Times New Roman" w:hAnsi="Times New Roman"/>
          <w:bCs/>
          <w:sz w:val="28"/>
          <w:szCs w:val="28"/>
        </w:rPr>
        <w:t>о движения, тем самым нарушила п.п. 1.3,  9.1.1 ПДД РФ.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ст. 4.6 Кодекса РФ об АП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</w:t>
      </w:r>
      <w:r>
        <w:rPr>
          <w:sz w:val="28"/>
          <w:szCs w:val="28"/>
        </w:rPr>
        <w:t>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постановления по делу об административном правонарушении № </w:t>
      </w:r>
      <w:r>
        <w:rPr>
          <w:color w:val="FF0000"/>
          <w:sz w:val="28"/>
          <w:szCs w:val="28"/>
        </w:rPr>
        <w:t>5-</w:t>
      </w:r>
      <w:r w:rsidR="007D608D">
        <w:rPr>
          <w:color w:val="FF0000"/>
          <w:sz w:val="28"/>
          <w:szCs w:val="28"/>
        </w:rPr>
        <w:t>491</w:t>
      </w:r>
      <w:r>
        <w:rPr>
          <w:color w:val="FF0000"/>
          <w:sz w:val="28"/>
          <w:szCs w:val="28"/>
        </w:rPr>
        <w:t>-210</w:t>
      </w:r>
      <w:r w:rsidR="007D608D">
        <w:rPr>
          <w:color w:val="FF0000"/>
          <w:sz w:val="28"/>
          <w:szCs w:val="28"/>
        </w:rPr>
        <w:t>9</w:t>
      </w:r>
      <w:r>
        <w:rPr>
          <w:color w:val="FF0000"/>
          <w:sz w:val="28"/>
          <w:szCs w:val="28"/>
        </w:rPr>
        <w:t>/2026 от 1</w:t>
      </w:r>
      <w:r w:rsidR="007D608D">
        <w:rPr>
          <w:color w:val="FF0000"/>
          <w:sz w:val="28"/>
          <w:szCs w:val="28"/>
        </w:rPr>
        <w:t>5</w:t>
      </w:r>
      <w:r>
        <w:rPr>
          <w:color w:val="FF0000"/>
          <w:sz w:val="28"/>
          <w:szCs w:val="28"/>
        </w:rPr>
        <w:t>.0</w:t>
      </w:r>
      <w:r w:rsidR="007D608D">
        <w:rPr>
          <w:color w:val="FF0000"/>
          <w:sz w:val="28"/>
          <w:szCs w:val="28"/>
        </w:rPr>
        <w:t>4</w:t>
      </w:r>
      <w:r>
        <w:rPr>
          <w:color w:val="FF0000"/>
          <w:sz w:val="28"/>
          <w:szCs w:val="28"/>
        </w:rPr>
        <w:t>.2026</w:t>
      </w:r>
      <w:r>
        <w:rPr>
          <w:sz w:val="28"/>
          <w:szCs w:val="28"/>
        </w:rPr>
        <w:t xml:space="preserve">, следует, что </w:t>
      </w:r>
      <w:r w:rsidR="007D608D">
        <w:rPr>
          <w:sz w:val="28"/>
          <w:szCs w:val="28"/>
        </w:rPr>
        <w:t>Муллаянов А.Х.</w:t>
      </w:r>
      <w:r>
        <w:rPr>
          <w:sz w:val="28"/>
          <w:szCs w:val="28"/>
        </w:rPr>
        <w:t xml:space="preserve"> признан виновным в совершении правонарушения, предусмотренного ч. 4 ст. 12.15 Кодекса РФ об АП и ему назначено административное наказание </w:t>
      </w:r>
      <w:r>
        <w:rPr>
          <w:color w:val="171717"/>
          <w:sz w:val="28"/>
          <w:szCs w:val="28"/>
        </w:rPr>
        <w:t xml:space="preserve">в виде административного штрафа в размере </w:t>
      </w:r>
      <w:r w:rsidR="007D608D">
        <w:rPr>
          <w:color w:val="171717"/>
          <w:sz w:val="28"/>
          <w:szCs w:val="28"/>
        </w:rPr>
        <w:t>75</w:t>
      </w:r>
      <w:r>
        <w:rPr>
          <w:color w:val="171717"/>
          <w:sz w:val="28"/>
          <w:szCs w:val="28"/>
        </w:rPr>
        <w:t xml:space="preserve">00 рублей. Постановление вступило в законную силу </w:t>
      </w:r>
      <w:r w:rsidR="007D608D">
        <w:rPr>
          <w:color w:val="171717"/>
          <w:sz w:val="28"/>
          <w:szCs w:val="28"/>
        </w:rPr>
        <w:t>23</w:t>
      </w:r>
      <w:r w:rsidR="007D608D">
        <w:rPr>
          <w:color w:val="FF0000"/>
          <w:sz w:val="28"/>
          <w:szCs w:val="28"/>
        </w:rPr>
        <w:t>.05</w:t>
      </w:r>
      <w:r>
        <w:rPr>
          <w:color w:val="FF0000"/>
          <w:sz w:val="28"/>
          <w:szCs w:val="28"/>
        </w:rPr>
        <w:t>.2026</w:t>
      </w:r>
      <w:r>
        <w:rPr>
          <w:sz w:val="28"/>
          <w:szCs w:val="28"/>
        </w:rPr>
        <w:t>. Штраф</w:t>
      </w:r>
      <w:r w:rsidR="007D608D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оплачен. 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 совершения </w:t>
      </w:r>
      <w:r w:rsidR="007D608D">
        <w:rPr>
          <w:sz w:val="28"/>
          <w:szCs w:val="28"/>
        </w:rPr>
        <w:t>Муллаяновым А.Х.</w:t>
      </w:r>
      <w:r>
        <w:rPr>
          <w:sz w:val="28"/>
          <w:szCs w:val="28"/>
        </w:rPr>
        <w:t xml:space="preserve"> обгона транспортного средства в нарушение Правил дорожного движения установлен, виновность </w:t>
      </w:r>
      <w:r w:rsidR="007D608D">
        <w:rPr>
          <w:sz w:val="28"/>
          <w:szCs w:val="28"/>
        </w:rPr>
        <w:t>Муллаянова А.Х.</w:t>
      </w:r>
      <w:r>
        <w:rPr>
          <w:sz w:val="28"/>
          <w:szCs w:val="28"/>
        </w:rPr>
        <w:t xml:space="preserve"> в совершении административного правонарушения доказана, протоко</w:t>
      </w:r>
      <w:r w:rsidR="007D608D">
        <w:rPr>
          <w:sz w:val="28"/>
          <w:szCs w:val="28"/>
        </w:rPr>
        <w:t>лом</w:t>
      </w:r>
      <w:r>
        <w:rPr>
          <w:sz w:val="28"/>
          <w:szCs w:val="28"/>
        </w:rPr>
        <w:t xml:space="preserve"> об административном правонарушении, схемой нарушения, согласующейся с данными о дислокации дорожных знаков и разметки, видеозаписью события. 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совершив обгон транспортного средства в нарушение Правил дорожного движения РФ, </w:t>
      </w:r>
      <w:r w:rsidR="007D608D">
        <w:rPr>
          <w:sz w:val="28"/>
          <w:szCs w:val="28"/>
        </w:rPr>
        <w:t>04</w:t>
      </w:r>
      <w:r>
        <w:rPr>
          <w:color w:val="FF0000"/>
          <w:sz w:val="28"/>
          <w:szCs w:val="28"/>
        </w:rPr>
        <w:t>.0</w:t>
      </w:r>
      <w:r w:rsidR="007D608D">
        <w:rPr>
          <w:color w:val="FF0000"/>
          <w:sz w:val="28"/>
          <w:szCs w:val="28"/>
        </w:rPr>
        <w:t>6</w:t>
      </w:r>
      <w:r>
        <w:rPr>
          <w:color w:val="FF0000"/>
          <w:sz w:val="28"/>
          <w:szCs w:val="28"/>
        </w:rPr>
        <w:t xml:space="preserve">.2026 </w:t>
      </w:r>
      <w:r>
        <w:rPr>
          <w:sz w:val="28"/>
          <w:szCs w:val="28"/>
        </w:rPr>
        <w:t xml:space="preserve">на </w:t>
      </w:r>
      <w:r w:rsidRPr="00EB5536" w:rsidR="007D608D">
        <w:rPr>
          <w:sz w:val="28"/>
          <w:szCs w:val="28"/>
        </w:rPr>
        <w:t>19 км автодороги Р-404 Тюмень – Тобольск – Ханты - Мансийск</w:t>
      </w:r>
      <w:r>
        <w:rPr>
          <w:sz w:val="28"/>
          <w:szCs w:val="28"/>
        </w:rPr>
        <w:t xml:space="preserve">, </w:t>
      </w:r>
      <w:r w:rsidR="007D608D">
        <w:rPr>
          <w:sz w:val="28"/>
          <w:szCs w:val="28"/>
        </w:rPr>
        <w:t>Муллаянов А.Х.</w:t>
      </w:r>
      <w:r>
        <w:rPr>
          <w:sz w:val="28"/>
          <w:szCs w:val="28"/>
        </w:rPr>
        <w:t xml:space="preserve"> совершил административное правонарушение, предусмотренное ч. 5 ст. 12.15 Кодекса РФ об АП - повторное совершение административного правонарушения, предусмотренного ч. 4 ст. 12.15 Кодек</w:t>
      </w:r>
      <w:r>
        <w:rPr>
          <w:sz w:val="28"/>
          <w:szCs w:val="28"/>
        </w:rPr>
        <w:t>са РФ об АП.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</w:t>
      </w:r>
      <w:r>
        <w:rPr>
          <w:sz w:val="28"/>
          <w:szCs w:val="28"/>
        </w:rPr>
        <w:t xml:space="preserve"> необходимо назначить в виде лишением права управления транспортными средствами на срок 1 год.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ст.ст. 29.9, 29.10, ст. 32.7 Кодекса РФ об АП, мировой судья</w:t>
      </w:r>
    </w:p>
    <w:p w:rsidR="00794C4D" w:rsidP="00D35CEC">
      <w:pPr>
        <w:pStyle w:val="NoSpacing"/>
        <w:ind w:firstLine="567"/>
        <w:jc w:val="both"/>
        <w:rPr>
          <w:sz w:val="28"/>
          <w:szCs w:val="28"/>
        </w:rPr>
      </w:pPr>
    </w:p>
    <w:p w:rsidR="00794C4D" w:rsidP="00D35CEC">
      <w:pPr>
        <w:pStyle w:val="NoSpacing"/>
        <w:ind w:firstLine="567"/>
        <w:jc w:val="both"/>
        <w:rPr>
          <w:sz w:val="28"/>
          <w:szCs w:val="28"/>
        </w:rPr>
      </w:pPr>
    </w:p>
    <w:p w:rsidR="00794C4D" w:rsidP="00D35CEC">
      <w:pPr>
        <w:pStyle w:val="NoSpacing"/>
        <w:ind w:firstLine="567"/>
        <w:jc w:val="both"/>
        <w:rPr>
          <w:sz w:val="28"/>
          <w:szCs w:val="28"/>
        </w:rPr>
      </w:pPr>
    </w:p>
    <w:p w:rsidR="00D35CEC" w:rsidP="00D35CE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ПОСТАНОВИЛ:</w:t>
      </w:r>
    </w:p>
    <w:p w:rsidR="00D35CEC" w:rsidP="00D35CEC">
      <w:pPr>
        <w:pStyle w:val="NoSpacing"/>
        <w:jc w:val="both"/>
        <w:rPr>
          <w:sz w:val="28"/>
          <w:szCs w:val="28"/>
        </w:rPr>
      </w:pP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Муллаянова Азата Хамитовича </w:t>
      </w:r>
      <w:r>
        <w:rPr>
          <w:sz w:val="28"/>
          <w:szCs w:val="28"/>
        </w:rPr>
        <w:t>признать виновным в совершении администра</w:t>
      </w:r>
      <w:r>
        <w:rPr>
          <w:sz w:val="28"/>
          <w:szCs w:val="28"/>
        </w:rPr>
        <w:t>тивного правонарушения, предусмотренного ч. 5 ст. 12.15 Кодекса РФ об АП, и подвергнуть административному наказанию в виде лишения права управления транспортными средствами на срок 1 (один) год.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Течение срока лишения права управления транспортными средства</w:t>
      </w:r>
      <w:r>
        <w:rPr>
          <w:sz w:val="28"/>
          <w:szCs w:val="28"/>
        </w:rPr>
        <w:t>ми начинается со дня вступления постановления в законную силу, при условии сдачи лицом, лишенным специального права, в трехдневный срок с момента вступления указанного постановления в законную силу соответствующего водительского удостоверения в ОГИБДД УМВД</w:t>
      </w:r>
      <w:r>
        <w:rPr>
          <w:sz w:val="28"/>
          <w:szCs w:val="28"/>
        </w:rPr>
        <w:t xml:space="preserve"> РФ по г. Нижневартовску.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уклонения лица, лишенного специального права, от сдачи соответствующего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</w:t>
      </w:r>
      <w:r>
        <w:rPr>
          <w:sz w:val="28"/>
          <w:szCs w:val="28"/>
        </w:rPr>
        <w:t xml:space="preserve">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может быть обжаловано в течение 10 дней со дня вручения или получения копии постановл</w:t>
      </w:r>
      <w:r>
        <w:rPr>
          <w:sz w:val="28"/>
          <w:szCs w:val="28"/>
        </w:rPr>
        <w:t xml:space="preserve">ения в Нижневартовский городской суд Ханты - Мансийского автономного округа - Югры через мирового судью, судебного участка № 9. </w:t>
      </w:r>
    </w:p>
    <w:p w:rsidR="00D35CEC" w:rsidP="00D35CEC">
      <w:pPr>
        <w:pStyle w:val="NoSpacing"/>
        <w:ind w:firstLine="567"/>
        <w:jc w:val="both"/>
        <w:rPr>
          <w:rFonts w:eastAsia="MS Mincho"/>
          <w:bCs/>
          <w:sz w:val="28"/>
          <w:szCs w:val="28"/>
        </w:rPr>
      </w:pPr>
    </w:p>
    <w:p w:rsidR="00D35CEC" w:rsidP="00D35CE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Аксенова</w:t>
      </w:r>
    </w:p>
    <w:p w:rsidR="00D35CEC" w:rsidP="00D35CEC">
      <w:pPr>
        <w:pStyle w:val="NoSpacing"/>
        <w:ind w:firstLine="567"/>
        <w:jc w:val="both"/>
        <w:rPr>
          <w:color w:val="000000"/>
          <w:sz w:val="28"/>
          <w:szCs w:val="28"/>
        </w:rPr>
      </w:pPr>
    </w:p>
    <w:p w:rsidR="00D35CEC" w:rsidP="00D35CEC">
      <w:pPr>
        <w:rPr>
          <w:sz w:val="28"/>
          <w:szCs w:val="28"/>
        </w:rPr>
      </w:pPr>
    </w:p>
    <w:p w:rsidR="00E22FF1"/>
    <w:sectPr w:rsidSect="00D35C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6C"/>
    <w:rsid w:val="003F455F"/>
    <w:rsid w:val="00794C4D"/>
    <w:rsid w:val="007D608D"/>
    <w:rsid w:val="00D0276C"/>
    <w:rsid w:val="00D35CEC"/>
    <w:rsid w:val="00E22FF1"/>
    <w:rsid w:val="00EB5536"/>
    <w:rsid w:val="00EB5A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BADAC8-367D-44F8-B5E2-A659594A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CEC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5CEC"/>
    <w:rPr>
      <w:color w:val="0000FF"/>
      <w:u w:val="single"/>
    </w:rPr>
  </w:style>
  <w:style w:type="paragraph" w:styleId="NoSpacing">
    <w:name w:val="No Spacing"/>
    <w:uiPriority w:val="1"/>
    <w:qFormat/>
    <w:rsid w:val="00D35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794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94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